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bookmarkEnd w:id="0"/>
          <w:p w14:paraId="7A82D616" w14:textId="6D5380D9" w:rsidR="00D76229" w:rsidRPr="00A2388C" w:rsidRDefault="0097443E" w:rsidP="00672EFB">
            <w:pPr>
              <w:spacing w:after="0" w:line="240" w:lineRule="auto"/>
              <w:rPr>
                <w:rFonts w:ascii="Times New Roman" w:eastAsia="Times New Roman" w:hAnsi="Times New Roman" w:cs="Times New Roman"/>
                <w:bCs/>
                <w:noProof/>
                <w:lang w:eastAsia="lt-LT"/>
              </w:rPr>
            </w:pPr>
            <w:r>
              <w:rPr>
                <w:rFonts w:ascii="Times New Roman" w:eastAsia="Times New Roman" w:hAnsi="Times New Roman" w:cs="Times New Roman"/>
                <w:bCs/>
                <w:noProof/>
                <w:lang w:eastAsia="lt-LT"/>
              </w:rPr>
              <w:fldChar w:fldCharType="begin"/>
            </w:r>
            <w:r>
              <w:rPr>
                <w:rFonts w:ascii="Times New Roman" w:eastAsia="Times New Roman" w:hAnsi="Times New Roman" w:cs="Times New Roman"/>
                <w:bCs/>
                <w:noProof/>
                <w:lang w:eastAsia="lt-LT"/>
              </w:rPr>
              <w:instrText>HYPERLINK "</w:instrText>
            </w:r>
            <w:r w:rsidRPr="0097443E">
              <w:rPr>
                <w:rFonts w:ascii="Times New Roman" w:eastAsia="Times New Roman" w:hAnsi="Times New Roman" w:cs="Times New Roman"/>
                <w:bCs/>
                <w:noProof/>
                <w:lang w:eastAsia="lt-LT"/>
              </w:rPr>
              <w:instrText>https://viesiejipirkimai.lt</w:instrText>
            </w:r>
            <w:r>
              <w:rPr>
                <w:rFonts w:ascii="Times New Roman" w:eastAsia="Times New Roman" w:hAnsi="Times New Roman" w:cs="Times New Roman"/>
                <w:bCs/>
                <w:noProof/>
                <w:lang w:eastAsia="lt-LT"/>
              </w:rPr>
              <w:instrText>"</w:instrText>
            </w:r>
            <w:r>
              <w:rPr>
                <w:rFonts w:ascii="Times New Roman" w:eastAsia="Times New Roman" w:hAnsi="Times New Roman" w:cs="Times New Roman"/>
                <w:bCs/>
                <w:noProof/>
                <w:lang w:eastAsia="lt-LT"/>
              </w:rPr>
            </w:r>
            <w:r>
              <w:rPr>
                <w:rFonts w:ascii="Times New Roman" w:eastAsia="Times New Roman" w:hAnsi="Times New Roman" w:cs="Times New Roman"/>
                <w:bCs/>
                <w:noProof/>
                <w:lang w:eastAsia="lt-LT"/>
              </w:rPr>
              <w:fldChar w:fldCharType="separate"/>
            </w:r>
            <w:r w:rsidRPr="001D11BD">
              <w:rPr>
                <w:rStyle w:val="Hipersaitas"/>
                <w:rFonts w:ascii="Times New Roman" w:eastAsia="Times New Roman" w:hAnsi="Times New Roman" w:cs="Times New Roman"/>
                <w:bCs/>
                <w:noProof/>
                <w:lang w:eastAsia="lt-LT"/>
              </w:rPr>
              <w:t>https://viesiejipirkimai.lt</w:t>
            </w:r>
            <w:r>
              <w:rPr>
                <w:rFonts w:ascii="Times New Roman" w:eastAsia="Times New Roman" w:hAnsi="Times New Roman" w:cs="Times New Roman"/>
                <w:bCs/>
                <w:noProof/>
                <w:lang w:eastAsia="lt-LT"/>
              </w:rPr>
              <w:fldChar w:fldCharType="end"/>
            </w:r>
            <w:r>
              <w:rPr>
                <w:rFonts w:ascii="Times New Roman" w:eastAsia="Times New Roman" w:hAnsi="Times New Roman" w:cs="Times New Roman"/>
                <w:bCs/>
                <w:noProof/>
                <w:lang w:eastAsia="lt-LT"/>
              </w:rPr>
              <w:t xml:space="preserve"> </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(-ams)</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(-us)</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(„know-</w:t>
            </w:r>
            <w:r w:rsidRPr="00A2388C">
              <w:rPr>
                <w:rFonts w:ascii="Times New Roman" w:eastAsia="Times New Roman" w:hAnsi="Times New Roman" w:cs="Times New Roman"/>
              </w:rPr>
              <w:lastRenderedPageBreak/>
              <w:t>how“).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241F7183"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Techninė specifikacija</w:t>
      </w:r>
      <w:r w:rsidR="00524A86">
        <w:rPr>
          <w:rFonts w:ascii="Times New Roman" w:hAnsi="Times New Roman" w:cs="Times New Roman"/>
        </w:rPr>
        <w:t>;</w:t>
      </w:r>
    </w:p>
    <w:p w14:paraId="298DDE0A" w14:textId="18C2E4FD" w:rsidR="00524A86" w:rsidRDefault="00524A86" w:rsidP="00672EFB">
      <w:pPr>
        <w:spacing w:after="0" w:line="240" w:lineRule="auto"/>
        <w:rPr>
          <w:rFonts w:ascii="Times New Roman" w:hAnsi="Times New Roman" w:cs="Times New Roman"/>
        </w:rPr>
      </w:pPr>
      <w:r>
        <w:rPr>
          <w:rFonts w:ascii="Times New Roman" w:hAnsi="Times New Roman" w:cs="Times New Roman"/>
        </w:rPr>
        <w:t>Priedas Nr. 3 – Kvalifikaciniai reikalavimai</w:t>
      </w:r>
      <w:r w:rsidR="00DC606A">
        <w:rPr>
          <w:rFonts w:ascii="Times New Roman" w:hAnsi="Times New Roman" w:cs="Times New Roman"/>
        </w:rPr>
        <w:t>;</w:t>
      </w:r>
    </w:p>
    <w:p w14:paraId="7222523C" w14:textId="2CD3E2B4" w:rsidR="00DC606A" w:rsidRDefault="00DC606A" w:rsidP="00672EFB">
      <w:pPr>
        <w:spacing w:after="0" w:line="240" w:lineRule="auto"/>
        <w:rPr>
          <w:rFonts w:ascii="Times New Roman" w:hAnsi="Times New Roman" w:cs="Times New Roman"/>
        </w:rPr>
      </w:pPr>
      <w:r>
        <w:rPr>
          <w:rFonts w:ascii="Times New Roman" w:hAnsi="Times New Roman" w:cs="Times New Roman"/>
        </w:rPr>
        <w:t xml:space="preserve">Priedas Nr. 4 - </w:t>
      </w:r>
      <w:r w:rsidRPr="00DC606A">
        <w:rPr>
          <w:rFonts w:ascii="Times New Roman" w:hAnsi="Times New Roman" w:cs="Times New Roman"/>
        </w:rPr>
        <w:t>Atnaujintų pasiūlymų vertinimas</w:t>
      </w:r>
      <w:r w:rsidR="003734C4">
        <w:rPr>
          <w:rFonts w:ascii="Times New Roman" w:hAnsi="Times New Roman" w:cs="Times New Roman"/>
        </w:rPr>
        <w:t>;</w:t>
      </w:r>
    </w:p>
    <w:p w14:paraId="1C52CD6F" w14:textId="2872E3E9" w:rsidR="003734C4" w:rsidRDefault="003734C4" w:rsidP="00672EFB">
      <w:pPr>
        <w:spacing w:after="0" w:line="240" w:lineRule="auto"/>
        <w:rPr>
          <w:rFonts w:ascii="Times New Roman" w:hAnsi="Times New Roman" w:cs="Times New Roman"/>
        </w:rPr>
      </w:pPr>
      <w:r>
        <w:rPr>
          <w:rFonts w:ascii="Times New Roman" w:hAnsi="Times New Roman" w:cs="Times New Roman"/>
        </w:rPr>
        <w:t xml:space="preserve">Priedas Nr. 5 - </w:t>
      </w:r>
      <w:r w:rsidRPr="003734C4">
        <w:rPr>
          <w:rFonts w:ascii="Times New Roman" w:hAnsi="Times New Roman" w:cs="Times New Roman"/>
        </w:rPr>
        <w:t>Preliminariosios sutarties projektas</w:t>
      </w:r>
      <w:r w:rsidR="00C83BA7">
        <w:rPr>
          <w:rFonts w:ascii="Times New Roman" w:hAnsi="Times New Roman" w:cs="Times New Roman"/>
        </w:rPr>
        <w:t>.</w:t>
      </w: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2A5E43DB" w14:textId="77777777" w:rsidR="003D6CA0" w:rsidRDefault="003D6CA0" w:rsidP="00672EFB">
      <w:pPr>
        <w:spacing w:after="0" w:line="240" w:lineRule="auto"/>
        <w:jc w:val="right"/>
        <w:rPr>
          <w:rFonts w:ascii="Times New Roman" w:hAnsi="Times New Roman" w:cs="Times New Roman"/>
        </w:rPr>
      </w:pPr>
    </w:p>
    <w:p w14:paraId="6BA4B390" w14:textId="7D5DEFAA"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2" w:history="1">
        <w:r w:rsidR="0097443E" w:rsidRPr="001D11BD">
          <w:rPr>
            <w:rStyle w:val="Hipersaitas"/>
            <w:rFonts w:ascii="Times New Roman" w:hAnsi="Times New Roman" w:cs="Times New Roman"/>
          </w:rPr>
          <w:t>https://viesiejipirkimai.lt</w:t>
        </w:r>
      </w:hyperlink>
      <w:r w:rsidR="0097443E">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97443E" w:rsidRPr="000F47FB" w14:paraId="5DB2D3B4" w14:textId="77777777" w:rsidTr="0097443E">
        <w:tc>
          <w:tcPr>
            <w:tcW w:w="344" w:type="pct"/>
            <w:shd w:val="clear" w:color="auto" w:fill="EAF1DD" w:themeFill="accent3" w:themeFillTint="33"/>
            <w:vAlign w:val="center"/>
          </w:tcPr>
          <w:p w14:paraId="1283D984"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Tiekėjo atsakymas</w:t>
            </w:r>
          </w:p>
        </w:tc>
      </w:tr>
      <w:tr w:rsidR="0097443E" w:rsidRPr="000F47FB" w14:paraId="5C45D9DA" w14:textId="77777777" w:rsidTr="0097443E">
        <w:trPr>
          <w:trHeight w:val="375"/>
        </w:trPr>
        <w:tc>
          <w:tcPr>
            <w:tcW w:w="344" w:type="pct"/>
            <w:vAlign w:val="center"/>
          </w:tcPr>
          <w:p w14:paraId="307078CF"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1</w:t>
            </w:r>
          </w:p>
        </w:tc>
        <w:tc>
          <w:tcPr>
            <w:tcW w:w="2854" w:type="pct"/>
            <w:vAlign w:val="center"/>
          </w:tcPr>
          <w:p w14:paraId="65D75D90" w14:textId="77158D40" w:rsidR="0097443E" w:rsidRPr="000F47FB" w:rsidRDefault="0097443E" w:rsidP="000F47FB">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0F47FB" w:rsidRDefault="0097443E" w:rsidP="00E04F5F">
            <w:pPr>
              <w:rPr>
                <w:rFonts w:ascii="Times New Roman" w:hAnsi="Times New Roman" w:cs="Times New Roman"/>
                <w:bCs/>
              </w:rPr>
            </w:pPr>
          </w:p>
        </w:tc>
      </w:tr>
      <w:tr w:rsidR="0097443E" w:rsidRPr="000F47FB" w14:paraId="60A2B23B" w14:textId="77777777" w:rsidTr="0097443E">
        <w:trPr>
          <w:trHeight w:val="675"/>
        </w:trPr>
        <w:tc>
          <w:tcPr>
            <w:tcW w:w="344" w:type="pct"/>
            <w:vAlign w:val="center"/>
          </w:tcPr>
          <w:p w14:paraId="7EC37A66"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2</w:t>
            </w:r>
          </w:p>
        </w:tc>
        <w:tc>
          <w:tcPr>
            <w:tcW w:w="2854" w:type="pct"/>
            <w:vAlign w:val="center"/>
          </w:tcPr>
          <w:p w14:paraId="2C3BA513" w14:textId="35CD69FF" w:rsidR="0097443E" w:rsidRPr="000F47FB" w:rsidRDefault="0097443E" w:rsidP="000F47FB">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tc>
        <w:tc>
          <w:tcPr>
            <w:tcW w:w="1802" w:type="pct"/>
            <w:vAlign w:val="center"/>
          </w:tcPr>
          <w:p w14:paraId="073893DC" w14:textId="77777777" w:rsidR="0097443E" w:rsidRPr="000F47FB" w:rsidRDefault="0097443E" w:rsidP="00E04F5F">
            <w:pPr>
              <w:rPr>
                <w:rFonts w:ascii="Times New Roman" w:hAnsi="Times New Roman" w:cs="Times New Roman"/>
                <w:bCs/>
              </w:rPr>
            </w:pPr>
          </w:p>
        </w:tc>
      </w:tr>
      <w:tr w:rsidR="0097443E" w:rsidRPr="000F47FB" w14:paraId="1027CA0A" w14:textId="77777777" w:rsidTr="0097443E">
        <w:trPr>
          <w:trHeight w:val="557"/>
        </w:trPr>
        <w:tc>
          <w:tcPr>
            <w:tcW w:w="344" w:type="pct"/>
            <w:vAlign w:val="center"/>
          </w:tcPr>
          <w:p w14:paraId="5C9C7353"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3</w:t>
            </w:r>
          </w:p>
        </w:tc>
        <w:tc>
          <w:tcPr>
            <w:tcW w:w="2854" w:type="pct"/>
            <w:vAlign w:val="center"/>
          </w:tcPr>
          <w:p w14:paraId="29AF5405" w14:textId="77777777" w:rsidR="0097443E" w:rsidRPr="006C0917" w:rsidRDefault="0097443E" w:rsidP="000F47FB">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Pr>
                <w:rFonts w:ascii="Times New Roman" w:hAnsi="Times New Roman" w:cs="Times New Roman"/>
              </w:rPr>
              <w:t>t</w:t>
            </w:r>
            <w:r w:rsidRPr="006C0917">
              <w:rPr>
                <w:rFonts w:ascii="Times New Roman" w:hAnsi="Times New Roman" w:cs="Times New Roman"/>
              </w:rPr>
              <w:t xml:space="preserve">iekėjų pasiūlymai? Pagrįskite. </w:t>
            </w:r>
          </w:p>
          <w:p w14:paraId="79011496" w14:textId="0920F32D" w:rsidR="0097443E" w:rsidRPr="000F47FB" w:rsidRDefault="0097443E" w:rsidP="000F47FB">
            <w:pPr>
              <w:jc w:val="both"/>
              <w:rPr>
                <w:rFonts w:ascii="Times New Roman" w:hAnsi="Times New Roman" w:cs="Times New Roman"/>
              </w:rPr>
            </w:pPr>
          </w:p>
        </w:tc>
        <w:tc>
          <w:tcPr>
            <w:tcW w:w="1802" w:type="pct"/>
            <w:vAlign w:val="center"/>
          </w:tcPr>
          <w:p w14:paraId="397FABBD" w14:textId="77777777" w:rsidR="0097443E" w:rsidRPr="000F47FB" w:rsidRDefault="0097443E" w:rsidP="00E04F5F">
            <w:pPr>
              <w:rPr>
                <w:rFonts w:ascii="Times New Roman" w:hAnsi="Times New Roman" w:cs="Times New Roman"/>
                <w:bCs/>
              </w:rPr>
            </w:pPr>
          </w:p>
        </w:tc>
      </w:tr>
      <w:tr w:rsidR="0097443E" w:rsidRPr="000F47FB" w14:paraId="6172E111" w14:textId="77777777" w:rsidTr="0097443E">
        <w:trPr>
          <w:trHeight w:val="645"/>
        </w:trPr>
        <w:tc>
          <w:tcPr>
            <w:tcW w:w="344" w:type="pct"/>
            <w:vAlign w:val="center"/>
          </w:tcPr>
          <w:p w14:paraId="6CB1B80B" w14:textId="3D28ED1B" w:rsidR="0097443E" w:rsidRPr="000F47FB" w:rsidRDefault="0097443E" w:rsidP="00E04F5F">
            <w:pPr>
              <w:jc w:val="center"/>
              <w:rPr>
                <w:rFonts w:ascii="Times New Roman" w:hAnsi="Times New Roman" w:cs="Times New Roman"/>
                <w:bCs/>
                <w:i/>
                <w:iCs/>
              </w:rPr>
            </w:pPr>
            <w:r>
              <w:rPr>
                <w:rFonts w:ascii="Times New Roman" w:hAnsi="Times New Roman" w:cs="Times New Roman"/>
                <w:bCs/>
                <w:i/>
                <w:iCs/>
              </w:rPr>
              <w:lastRenderedPageBreak/>
              <w:t>4</w:t>
            </w:r>
          </w:p>
        </w:tc>
        <w:tc>
          <w:tcPr>
            <w:tcW w:w="2854" w:type="pct"/>
            <w:vAlign w:val="center"/>
          </w:tcPr>
          <w:p w14:paraId="78EE61A6" w14:textId="4D53F56E" w:rsidR="0097443E" w:rsidRPr="000F47FB" w:rsidRDefault="0097443E" w:rsidP="000F47FB">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tc>
        <w:tc>
          <w:tcPr>
            <w:tcW w:w="1802" w:type="pct"/>
            <w:vAlign w:val="center"/>
          </w:tcPr>
          <w:p w14:paraId="6C250D9F" w14:textId="77777777" w:rsidR="0097443E" w:rsidRPr="000F47FB" w:rsidRDefault="0097443E" w:rsidP="00E04F5F">
            <w:pPr>
              <w:rPr>
                <w:rFonts w:ascii="Times New Roman" w:hAnsi="Times New Roman" w:cs="Times New Roman"/>
                <w:bCs/>
              </w:rPr>
            </w:pPr>
          </w:p>
        </w:tc>
      </w:tr>
      <w:tr w:rsidR="0097443E" w:rsidRPr="000F47FB" w14:paraId="307A9B72" w14:textId="77777777" w:rsidTr="0097443E">
        <w:trPr>
          <w:trHeight w:val="645"/>
        </w:trPr>
        <w:tc>
          <w:tcPr>
            <w:tcW w:w="344" w:type="pct"/>
            <w:vAlign w:val="center"/>
          </w:tcPr>
          <w:p w14:paraId="3F7B4617" w14:textId="661CEC10" w:rsidR="0097443E" w:rsidRPr="000F47FB" w:rsidRDefault="0097443E" w:rsidP="000F47FB">
            <w:pPr>
              <w:jc w:val="center"/>
              <w:rPr>
                <w:rFonts w:ascii="Times New Roman" w:hAnsi="Times New Roman" w:cs="Times New Roman"/>
                <w:bCs/>
                <w:i/>
                <w:iCs/>
              </w:rPr>
            </w:pPr>
            <w:r>
              <w:rPr>
                <w:rFonts w:ascii="Times New Roman" w:hAnsi="Times New Roman" w:cs="Times New Roman"/>
                <w:bCs/>
                <w:i/>
                <w:iCs/>
              </w:rPr>
              <w:t>5</w:t>
            </w:r>
          </w:p>
        </w:tc>
        <w:tc>
          <w:tcPr>
            <w:tcW w:w="2854" w:type="pct"/>
          </w:tcPr>
          <w:p w14:paraId="1F065B4F" w14:textId="77777777" w:rsidR="0097443E" w:rsidRDefault="0097443E" w:rsidP="000F47FB">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Pr="007D256D">
              <w:rPr>
                <w:rFonts w:ascii="Times New Roman" w:hAnsi="Times New Roman" w:cs="Times New Roman"/>
              </w:rPr>
              <w:t>? Pagrįskite.</w:t>
            </w:r>
          </w:p>
          <w:p w14:paraId="773CAD3B" w14:textId="28FB64F7" w:rsidR="0097443E" w:rsidRPr="000F47FB" w:rsidRDefault="0097443E" w:rsidP="000F47FB">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3"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tc>
        <w:tc>
          <w:tcPr>
            <w:tcW w:w="1802" w:type="pct"/>
            <w:vAlign w:val="center"/>
          </w:tcPr>
          <w:p w14:paraId="6DCE9835" w14:textId="77777777" w:rsidR="0097443E" w:rsidRPr="000F47FB" w:rsidRDefault="0097443E" w:rsidP="000F47FB">
            <w:pPr>
              <w:rPr>
                <w:rFonts w:ascii="Times New Roman" w:hAnsi="Times New Roman" w:cs="Times New Roman"/>
                <w:bCs/>
              </w:rPr>
            </w:pPr>
          </w:p>
        </w:tc>
      </w:tr>
      <w:tr w:rsidR="0097443E" w:rsidRPr="000F47FB" w14:paraId="16AA5BF7" w14:textId="77777777" w:rsidTr="0097443E">
        <w:trPr>
          <w:trHeight w:val="645"/>
        </w:trPr>
        <w:tc>
          <w:tcPr>
            <w:tcW w:w="344" w:type="pct"/>
            <w:vAlign w:val="center"/>
          </w:tcPr>
          <w:p w14:paraId="3E6BC5E8" w14:textId="749432A1" w:rsidR="0097443E" w:rsidRPr="00080CF1" w:rsidRDefault="0097443E" w:rsidP="000F47FB">
            <w:pPr>
              <w:jc w:val="center"/>
              <w:rPr>
                <w:rFonts w:ascii="Times New Roman" w:hAnsi="Times New Roman" w:cs="Times New Roman"/>
                <w:bCs/>
                <w:i/>
                <w:iCs/>
              </w:rPr>
            </w:pPr>
            <w:r w:rsidRPr="00080CF1">
              <w:rPr>
                <w:rFonts w:ascii="Times New Roman" w:hAnsi="Times New Roman" w:cs="Times New Roman"/>
                <w:bCs/>
                <w:i/>
                <w:iCs/>
              </w:rPr>
              <w:t>6</w:t>
            </w:r>
          </w:p>
        </w:tc>
        <w:tc>
          <w:tcPr>
            <w:tcW w:w="2854" w:type="pct"/>
            <w:vAlign w:val="center"/>
          </w:tcPr>
          <w:p w14:paraId="47942DEC" w14:textId="15344BEE" w:rsidR="0097443E" w:rsidRPr="00080CF1" w:rsidRDefault="0097443E" w:rsidP="000F47FB">
            <w:pPr>
              <w:rPr>
                <w:rFonts w:ascii="Times New Roman" w:hAnsi="Times New Roman" w:cs="Times New Roman"/>
              </w:rPr>
            </w:pPr>
            <w:r w:rsidRPr="00080CF1">
              <w:rPr>
                <w:rFonts w:ascii="Times New Roman" w:hAnsi="Times New Roman" w:cs="Times New Roman"/>
              </w:rPr>
              <w:t>Ar pasirinktas pirkimo skaidymas į dalis ir nustatytos pirkimo dalys užtikrina galimybę pirkimo objektą įsigyti efektyviai ir neapriboja tiekėjų dalyvavimo pirkime. Kaip kitaip būtų galima išskaidyti pirkimo objektą, kad kuo didesnis tiekėjų ratas galėtų pateikti pasiūlymus?</w:t>
            </w:r>
          </w:p>
        </w:tc>
        <w:tc>
          <w:tcPr>
            <w:tcW w:w="1802" w:type="pct"/>
            <w:vAlign w:val="center"/>
          </w:tcPr>
          <w:p w14:paraId="1AB28C01" w14:textId="77777777" w:rsidR="0097443E" w:rsidRPr="000F47FB" w:rsidRDefault="0097443E" w:rsidP="000F47FB">
            <w:pPr>
              <w:rPr>
                <w:rFonts w:ascii="Times New Roman" w:hAnsi="Times New Roman" w:cs="Times New Roman"/>
                <w:bCs/>
              </w:rPr>
            </w:pPr>
          </w:p>
        </w:tc>
      </w:tr>
      <w:tr w:rsidR="003734C4" w:rsidRPr="000F47FB" w14:paraId="5F46CBB8" w14:textId="77777777" w:rsidTr="0097443E">
        <w:trPr>
          <w:trHeight w:val="645"/>
        </w:trPr>
        <w:tc>
          <w:tcPr>
            <w:tcW w:w="344" w:type="pct"/>
            <w:vAlign w:val="center"/>
          </w:tcPr>
          <w:p w14:paraId="3FFECF87" w14:textId="4CF3B5BE" w:rsidR="003734C4" w:rsidRPr="00080CF1" w:rsidRDefault="003734C4" w:rsidP="000F47FB">
            <w:pPr>
              <w:jc w:val="center"/>
              <w:rPr>
                <w:rFonts w:ascii="Times New Roman" w:hAnsi="Times New Roman" w:cs="Times New Roman"/>
                <w:bCs/>
                <w:i/>
                <w:iCs/>
              </w:rPr>
            </w:pPr>
            <w:r>
              <w:rPr>
                <w:rFonts w:ascii="Times New Roman" w:hAnsi="Times New Roman" w:cs="Times New Roman"/>
                <w:bCs/>
                <w:i/>
                <w:iCs/>
              </w:rPr>
              <w:t>7</w:t>
            </w:r>
          </w:p>
        </w:tc>
        <w:tc>
          <w:tcPr>
            <w:tcW w:w="2854" w:type="pct"/>
            <w:vAlign w:val="center"/>
          </w:tcPr>
          <w:p w14:paraId="2D6C3CA5" w14:textId="7107A28C" w:rsidR="003734C4" w:rsidRPr="00080CF1" w:rsidRDefault="003734C4" w:rsidP="000F47FB">
            <w:pPr>
              <w:rPr>
                <w:rFonts w:ascii="Times New Roman" w:hAnsi="Times New Roman" w:cs="Times New Roman"/>
              </w:rPr>
            </w:pPr>
            <w:r w:rsidRPr="003734C4">
              <w:rPr>
                <w:rFonts w:ascii="Times New Roman" w:hAnsi="Times New Roman" w:cs="Times New Roman"/>
              </w:rPr>
              <w:t>Ar sutarties projektas pakankamai aiškus ir išsamus? Kokias sąlygas papildomai turėtume įtraukti į sutarties projektą, arba kurių reikėtų atsisakyti? Pateikite pastabas sutarties projektui.</w:t>
            </w:r>
          </w:p>
        </w:tc>
        <w:tc>
          <w:tcPr>
            <w:tcW w:w="1802" w:type="pct"/>
            <w:vAlign w:val="center"/>
          </w:tcPr>
          <w:p w14:paraId="2C5F4E2C" w14:textId="77777777" w:rsidR="003734C4" w:rsidRPr="000F47FB" w:rsidRDefault="003734C4" w:rsidP="000F47FB">
            <w:pPr>
              <w:rPr>
                <w:rFonts w:ascii="Times New Roman" w:hAnsi="Times New Roman" w:cs="Times New Roman"/>
                <w:bCs/>
              </w:rPr>
            </w:pPr>
          </w:p>
        </w:tc>
      </w:tr>
    </w:tbl>
    <w:p w14:paraId="27364EF5" w14:textId="77777777" w:rsidR="000F47FB" w:rsidRDefault="000F47FB" w:rsidP="00672EFB">
      <w:pPr>
        <w:spacing w:after="0" w:line="240" w:lineRule="auto"/>
        <w:rPr>
          <w:rFonts w:ascii="Times New Roman" w:hAnsi="Times New Roman" w:cs="Times New Roman"/>
        </w:rPr>
      </w:pPr>
    </w:p>
    <w:p w14:paraId="6627736C" w14:textId="77777777" w:rsidR="000F47FB" w:rsidRPr="00A2388C" w:rsidRDefault="000F47FB" w:rsidP="00672EFB">
      <w:pPr>
        <w:spacing w:after="0" w:line="240" w:lineRule="auto"/>
        <w:rPr>
          <w:rFonts w:ascii="Times New Roman" w:hAnsi="Times New Roman" w:cs="Times New Roman"/>
        </w:rPr>
      </w:pPr>
    </w:p>
    <w:p w14:paraId="7010DBC5" w14:textId="7A0B27A7" w:rsidR="00F05555" w:rsidRPr="00A2388C" w:rsidRDefault="00F05555" w:rsidP="00672EFB">
      <w:pPr>
        <w:spacing w:after="0" w:line="240" w:lineRule="auto"/>
        <w:rPr>
          <w:rFonts w:ascii="Times New Roman" w:hAnsi="Times New Roman" w:cs="Times New Roman"/>
        </w:rPr>
      </w:pPr>
    </w:p>
    <w:p w14:paraId="3FEC3C2E" w14:textId="7186D4B9" w:rsidR="00C2229C" w:rsidRPr="00080CF1" w:rsidRDefault="00C2229C" w:rsidP="00080CF1">
      <w:pPr>
        <w:rPr>
          <w:rFonts w:ascii="Times New Roman" w:hAnsi="Times New Roman" w:cs="Times New Roman"/>
        </w:rPr>
      </w:pPr>
    </w:p>
    <w:sectPr w:rsidR="00C2229C" w:rsidRPr="00080CF1"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F1DACE" w14:textId="77777777" w:rsidR="00645833" w:rsidRDefault="00645833" w:rsidP="00313D44">
      <w:pPr>
        <w:spacing w:after="0" w:line="240" w:lineRule="auto"/>
      </w:pPr>
      <w:r>
        <w:separator/>
      </w:r>
    </w:p>
  </w:endnote>
  <w:endnote w:type="continuationSeparator" w:id="0">
    <w:p w14:paraId="6E9B4DA3" w14:textId="77777777" w:rsidR="00645833" w:rsidRDefault="00645833" w:rsidP="00313D44">
      <w:pPr>
        <w:spacing w:after="0" w:line="240" w:lineRule="auto"/>
      </w:pPr>
      <w:r>
        <w:continuationSeparator/>
      </w:r>
    </w:p>
  </w:endnote>
  <w:endnote w:type="continuationNotice" w:id="1">
    <w:p w14:paraId="77C8D2C2" w14:textId="77777777" w:rsidR="00645833" w:rsidRDefault="0064583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D43C89" w14:textId="77777777" w:rsidR="00645833" w:rsidRDefault="00645833" w:rsidP="00313D44">
      <w:pPr>
        <w:spacing w:after="0" w:line="240" w:lineRule="auto"/>
      </w:pPr>
      <w:r>
        <w:separator/>
      </w:r>
    </w:p>
  </w:footnote>
  <w:footnote w:type="continuationSeparator" w:id="0">
    <w:p w14:paraId="0E0F0F06" w14:textId="77777777" w:rsidR="00645833" w:rsidRDefault="00645833" w:rsidP="00313D44">
      <w:pPr>
        <w:spacing w:after="0" w:line="240" w:lineRule="auto"/>
      </w:pPr>
      <w:r>
        <w:continuationSeparator/>
      </w:r>
    </w:p>
  </w:footnote>
  <w:footnote w:type="continuationNotice" w:id="1">
    <w:p w14:paraId="4F5B9C0D" w14:textId="77777777" w:rsidR="00645833" w:rsidRDefault="00645833">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985" w:type="dxa"/>
      <w:tblLook w:val="04A0" w:firstRow="1" w:lastRow="0" w:firstColumn="1" w:lastColumn="0" w:noHBand="0" w:noVBand="1"/>
    </w:tblPr>
    <w:tblGrid>
      <w:gridCol w:w="2766"/>
      <w:gridCol w:w="7219"/>
    </w:tblGrid>
    <w:tr w:rsidR="00891C35" w14:paraId="2544F06C" w14:textId="77777777" w:rsidTr="00891C35">
      <w:trPr>
        <w:trHeight w:val="1094"/>
      </w:trPr>
      <w:tc>
        <w:tcPr>
          <w:tcW w:w="2766" w:type="dxa"/>
          <w:vAlign w:val="center"/>
        </w:tcPr>
        <w:p w14:paraId="14614C86" w14:textId="77777777" w:rsidR="00891C35" w:rsidRDefault="00891C35" w:rsidP="000F47FB">
          <w:pPr>
            <w:pStyle w:val="Antrats"/>
          </w:pPr>
          <w:r>
            <w:rPr>
              <w:noProof/>
            </w:rPr>
            <w:drawing>
              <wp:anchor distT="0" distB="0" distL="114300" distR="114300" simplePos="0" relativeHeight="251665408" behindDoc="0" locked="0" layoutInCell="1" allowOverlap="1" wp14:anchorId="60C817A7" wp14:editId="77405940">
                <wp:simplePos x="0" y="0"/>
                <wp:positionH relativeFrom="column">
                  <wp:posOffset>135890</wp:posOffset>
                </wp:positionH>
                <wp:positionV relativeFrom="paragraph">
                  <wp:posOffset>-194945</wp:posOffset>
                </wp:positionV>
                <wp:extent cx="1247775" cy="419100"/>
                <wp:effectExtent l="0" t="0" r="9525" b="0"/>
                <wp:wrapSquare wrapText="bothSides"/>
                <wp:docPr id="1287297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19" w:type="dxa"/>
          <w:vAlign w:val="center"/>
        </w:tcPr>
        <w:p w14:paraId="73C16FFE" w14:textId="77777777" w:rsidR="00891C35" w:rsidRPr="00891C35" w:rsidRDefault="00891C35" w:rsidP="000F47FB">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vAlign w:val="center"/>
              </w:tcPr>
              <w:p w14:paraId="003E54A0" w14:textId="4BAF4FB0" w:rsidR="00891C35" w:rsidRPr="00891C35" w:rsidRDefault="00891C35" w:rsidP="003D6CA0">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0CF1"/>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3751"/>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4C4"/>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6C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71A"/>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A86"/>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833"/>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401"/>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3C17"/>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1F25"/>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0D5B"/>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36C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3BA7"/>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14"/>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06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3.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4.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5.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5375</Words>
  <Characters>3064</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8423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Ilma Liudžiuvienė</cp:lastModifiedBy>
  <cp:revision>8</cp:revision>
  <cp:lastPrinted>2019-09-03T10:36:00Z</cp:lastPrinted>
  <dcterms:created xsi:type="dcterms:W3CDTF">2025-03-26T07:22:00Z</dcterms:created>
  <dcterms:modified xsi:type="dcterms:W3CDTF">2025-10-15T07:35:00Z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